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5752" w14:textId="237446BD" w:rsidR="00F91C08" w:rsidRDefault="00F91C08" w:rsidP="00F91C08">
      <w:pPr>
        <w:jc w:val="center"/>
        <w:rPr>
          <w:b/>
          <w:bCs/>
          <w:sz w:val="24"/>
          <w:szCs w:val="24"/>
        </w:rPr>
      </w:pPr>
      <w:r>
        <w:rPr>
          <w:b/>
          <w:bCs/>
          <w:noProof/>
          <w:sz w:val="24"/>
          <w:szCs w:val="24"/>
        </w:rPr>
        <w:drawing>
          <wp:inline distT="0" distB="0" distL="0" distR="0" wp14:anchorId="3ECA7962" wp14:editId="58738E99">
            <wp:extent cx="1854926" cy="1324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7019" cy="1383554"/>
                    </a:xfrm>
                    <a:prstGeom prst="rect">
                      <a:avLst/>
                    </a:prstGeom>
                  </pic:spPr>
                </pic:pic>
              </a:graphicData>
            </a:graphic>
          </wp:inline>
        </w:drawing>
      </w:r>
    </w:p>
    <w:p w14:paraId="0AEE5EBD" w14:textId="77777777" w:rsidR="00F91C08" w:rsidRDefault="00F91C08" w:rsidP="00985055">
      <w:pPr>
        <w:rPr>
          <w:b/>
          <w:bCs/>
          <w:sz w:val="24"/>
          <w:szCs w:val="24"/>
        </w:rPr>
      </w:pPr>
    </w:p>
    <w:p w14:paraId="6C727EB6" w14:textId="2A07DE78" w:rsidR="00985055" w:rsidRPr="00985055" w:rsidRDefault="00985055" w:rsidP="00985055">
      <w:pPr>
        <w:rPr>
          <w:b/>
          <w:bCs/>
          <w:sz w:val="24"/>
          <w:szCs w:val="24"/>
        </w:rPr>
      </w:pPr>
      <w:r w:rsidRPr="00985055">
        <w:rPr>
          <w:b/>
          <w:bCs/>
          <w:sz w:val="24"/>
          <w:szCs w:val="24"/>
        </w:rPr>
        <w:t>Lingua.GM Community</w:t>
      </w:r>
      <w:r w:rsidR="001F0D57">
        <w:rPr>
          <w:b/>
          <w:bCs/>
          <w:sz w:val="24"/>
          <w:szCs w:val="24"/>
        </w:rPr>
        <w:t xml:space="preserve"> Interpreting/Translation</w:t>
      </w:r>
      <w:r w:rsidRPr="00985055">
        <w:rPr>
          <w:b/>
          <w:bCs/>
          <w:sz w:val="24"/>
          <w:szCs w:val="24"/>
        </w:rPr>
        <w:t xml:space="preserve"> Referral Form</w:t>
      </w:r>
    </w:p>
    <w:p w14:paraId="26535B5C" w14:textId="0C7E9721" w:rsidR="00985055" w:rsidRPr="00985055" w:rsidRDefault="00985055" w:rsidP="00985055">
      <w:pPr>
        <w:rPr>
          <w:sz w:val="24"/>
          <w:szCs w:val="24"/>
        </w:rPr>
      </w:pPr>
      <w:r w:rsidRPr="00985055">
        <w:rPr>
          <w:sz w:val="24"/>
          <w:szCs w:val="24"/>
        </w:rPr>
        <w:t>Please complete as much of the information required as you can for your referral.  We will get in touch with you as soon as possible. We are continuing to operate as a hybrid service and offer telephone, online and limited face-to-face</w:t>
      </w:r>
      <w:r w:rsidR="001F0D57">
        <w:rPr>
          <w:sz w:val="24"/>
          <w:szCs w:val="24"/>
        </w:rPr>
        <w:t xml:space="preserve"> interpreting/translation</w:t>
      </w:r>
      <w:r w:rsidRPr="00985055">
        <w:rPr>
          <w:sz w:val="24"/>
          <w:szCs w:val="24"/>
        </w:rPr>
        <w:t xml:space="preserve">. </w:t>
      </w:r>
    </w:p>
    <w:p w14:paraId="5AB77C62" w14:textId="6DE42183" w:rsidR="001F0D57" w:rsidRPr="001F0D57" w:rsidRDefault="001F0D57" w:rsidP="001F0D57">
      <w:pPr>
        <w:rPr>
          <w:b/>
          <w:bCs/>
          <w:sz w:val="24"/>
          <w:szCs w:val="24"/>
        </w:rPr>
      </w:pPr>
      <w:r w:rsidRPr="001F0D57">
        <w:rPr>
          <w:b/>
          <w:bCs/>
          <w:sz w:val="24"/>
          <w:szCs w:val="24"/>
        </w:rPr>
        <w:t>Due to the unprecedented situation, we find ourselves in with COVID 19, and to ensure that we follow Government guidelines in relation to suitable Interpreter provision, along with travel and social distancing restrictions, we are advising that interpretation should be conducted via telephone or video. This is to reduce the potential risk to all concerned and avoid possible further spread of the virus.</w:t>
      </w:r>
    </w:p>
    <w:p w14:paraId="6C69BD0C" w14:textId="77777777" w:rsidR="001F0D57" w:rsidRDefault="001F0D57" w:rsidP="001F0D57">
      <w:pPr>
        <w:rPr>
          <w:b/>
          <w:bCs/>
          <w:sz w:val="24"/>
          <w:szCs w:val="24"/>
        </w:rPr>
      </w:pPr>
    </w:p>
    <w:p w14:paraId="2F865A71" w14:textId="77777777" w:rsidR="001F0D57" w:rsidRPr="00985055" w:rsidRDefault="001F0D57" w:rsidP="001F0D57">
      <w:pPr>
        <w:rPr>
          <w:b/>
          <w:bCs/>
          <w:sz w:val="24"/>
          <w:szCs w:val="24"/>
        </w:rPr>
      </w:pPr>
      <w:r w:rsidRPr="00985055">
        <w:rPr>
          <w:b/>
          <w:bCs/>
          <w:sz w:val="24"/>
          <w:szCs w:val="24"/>
        </w:rPr>
        <w:t>Referral Details</w:t>
      </w:r>
    </w:p>
    <w:p w14:paraId="50486CCD" w14:textId="77777777" w:rsidR="001F0D57" w:rsidRPr="00985055" w:rsidRDefault="001F0D57" w:rsidP="001F0D57">
      <w:pPr>
        <w:rPr>
          <w:b/>
          <w:bCs/>
          <w:sz w:val="24"/>
          <w:szCs w:val="24"/>
        </w:rPr>
      </w:pPr>
      <w:r w:rsidRPr="00985055">
        <w:rPr>
          <w:b/>
          <w:bCs/>
          <w:sz w:val="24"/>
          <w:szCs w:val="24"/>
        </w:rPr>
        <w:t>Tell us how you were referred to lingua.GM</w:t>
      </w:r>
    </w:p>
    <w:p w14:paraId="0582E6D1" w14:textId="77777777" w:rsidR="001F0D57" w:rsidRDefault="001F0D57" w:rsidP="001F0D57">
      <w:r>
        <w:t>Date</w:t>
      </w:r>
    </w:p>
    <w:p w14:paraId="09DD9A73" w14:textId="77777777" w:rsidR="001F0D57" w:rsidRDefault="001F0D57" w:rsidP="001F0D57">
      <w:r>
        <w:t>Referrer</w:t>
      </w:r>
    </w:p>
    <w:p w14:paraId="157ADBF0" w14:textId="77777777" w:rsidR="001F0D57" w:rsidRDefault="001F0D57" w:rsidP="001F0D57">
      <w:r>
        <w:t>Referrer Contact Details</w:t>
      </w:r>
    </w:p>
    <w:p w14:paraId="25543578" w14:textId="77777777" w:rsidR="001F0D57" w:rsidRPr="00985055" w:rsidRDefault="001F0D57" w:rsidP="001F0D57">
      <w:pPr>
        <w:rPr>
          <w:b/>
          <w:bCs/>
        </w:rPr>
      </w:pPr>
      <w:r>
        <w:t>Self-referral</w:t>
      </w:r>
    </w:p>
    <w:p w14:paraId="03B32026" w14:textId="77777777" w:rsidR="001F0D57" w:rsidRDefault="001F0D57" w:rsidP="001F0D57">
      <w:pPr>
        <w:rPr>
          <w:b/>
          <w:bCs/>
          <w:sz w:val="24"/>
          <w:szCs w:val="24"/>
        </w:rPr>
      </w:pPr>
    </w:p>
    <w:p w14:paraId="3E58EA00" w14:textId="38006F1B" w:rsidR="001F0D57" w:rsidRPr="001F0D57" w:rsidRDefault="001F0D57" w:rsidP="001F0D57">
      <w:pPr>
        <w:rPr>
          <w:b/>
          <w:bCs/>
          <w:sz w:val="24"/>
          <w:szCs w:val="24"/>
        </w:rPr>
      </w:pPr>
      <w:r w:rsidRPr="001F0D57">
        <w:rPr>
          <w:b/>
          <w:bCs/>
          <w:sz w:val="24"/>
          <w:szCs w:val="24"/>
        </w:rPr>
        <w:t xml:space="preserve">Please </w:t>
      </w:r>
      <w:r>
        <w:rPr>
          <w:b/>
          <w:bCs/>
          <w:sz w:val="24"/>
          <w:szCs w:val="24"/>
        </w:rPr>
        <w:t xml:space="preserve">state </w:t>
      </w:r>
      <w:r w:rsidRPr="001F0D57">
        <w:rPr>
          <w:b/>
          <w:bCs/>
          <w:sz w:val="24"/>
          <w:szCs w:val="24"/>
        </w:rPr>
        <w:t>the language for interpretation you require to begin:</w:t>
      </w:r>
    </w:p>
    <w:p w14:paraId="04D661D6" w14:textId="19042760" w:rsidR="001F0D57" w:rsidRPr="001F0D57" w:rsidRDefault="001F0D57" w:rsidP="001F0D57">
      <w:pPr>
        <w:rPr>
          <w:b/>
          <w:bCs/>
          <w:sz w:val="24"/>
          <w:szCs w:val="24"/>
        </w:rPr>
      </w:pPr>
      <w:r w:rsidRPr="001F0D57">
        <w:rPr>
          <w:b/>
          <w:bCs/>
          <w:sz w:val="24"/>
          <w:szCs w:val="24"/>
        </w:rPr>
        <w:t>Language</w:t>
      </w:r>
      <w:r>
        <w:rPr>
          <w:b/>
          <w:bCs/>
          <w:sz w:val="24"/>
          <w:szCs w:val="24"/>
        </w:rPr>
        <w:t>:</w:t>
      </w:r>
      <w:r w:rsidRPr="001F0D57">
        <w:rPr>
          <w:b/>
          <w:bCs/>
          <w:sz w:val="24"/>
          <w:szCs w:val="24"/>
        </w:rPr>
        <w:t xml:space="preserve"> </w:t>
      </w:r>
    </w:p>
    <w:p w14:paraId="2F73EF56" w14:textId="41BD3E8F" w:rsidR="001F0D57" w:rsidRPr="001F0D57" w:rsidRDefault="001F0D57" w:rsidP="001F0D57">
      <w:pPr>
        <w:rPr>
          <w:b/>
          <w:bCs/>
          <w:sz w:val="24"/>
          <w:szCs w:val="24"/>
        </w:rPr>
      </w:pPr>
      <w:r w:rsidRPr="001F0D57">
        <w:rPr>
          <w:b/>
          <w:bCs/>
          <w:sz w:val="24"/>
          <w:szCs w:val="24"/>
        </w:rPr>
        <w:t>Type of Interpretation</w:t>
      </w:r>
      <w:r>
        <w:rPr>
          <w:b/>
          <w:bCs/>
          <w:sz w:val="24"/>
          <w:szCs w:val="24"/>
        </w:rPr>
        <w:t>:</w:t>
      </w:r>
    </w:p>
    <w:p w14:paraId="0DB1909C" w14:textId="1415D848" w:rsidR="001F0D57" w:rsidRDefault="001F0D57" w:rsidP="001F0D57">
      <w:pPr>
        <w:rPr>
          <w:b/>
          <w:bCs/>
          <w:sz w:val="24"/>
          <w:szCs w:val="24"/>
        </w:rPr>
      </w:pPr>
      <w:r w:rsidRPr="001F0D57">
        <w:rPr>
          <w:b/>
          <w:bCs/>
          <w:sz w:val="24"/>
          <w:szCs w:val="24"/>
        </w:rPr>
        <w:t>Face to Face</w:t>
      </w:r>
    </w:p>
    <w:p w14:paraId="2516FDF3" w14:textId="25F81FF1" w:rsidR="001F0D57" w:rsidRDefault="001F0D57" w:rsidP="001F0D57">
      <w:pPr>
        <w:rPr>
          <w:b/>
          <w:bCs/>
          <w:sz w:val="24"/>
          <w:szCs w:val="24"/>
        </w:rPr>
      </w:pPr>
      <w:r>
        <w:rPr>
          <w:b/>
          <w:bCs/>
          <w:sz w:val="24"/>
          <w:szCs w:val="24"/>
        </w:rPr>
        <w:t>Online</w:t>
      </w:r>
    </w:p>
    <w:p w14:paraId="3AEE3346" w14:textId="4BB30069" w:rsidR="001F0D57" w:rsidRDefault="001F0D57" w:rsidP="001F0D57">
      <w:pPr>
        <w:rPr>
          <w:b/>
          <w:bCs/>
          <w:sz w:val="24"/>
          <w:szCs w:val="24"/>
        </w:rPr>
      </w:pPr>
      <w:r>
        <w:rPr>
          <w:b/>
          <w:bCs/>
          <w:sz w:val="24"/>
          <w:szCs w:val="24"/>
        </w:rPr>
        <w:t>Video</w:t>
      </w:r>
    </w:p>
    <w:p w14:paraId="2D23A68B" w14:textId="77777777" w:rsidR="001F0D57" w:rsidRPr="001F0D57" w:rsidRDefault="001F0D57" w:rsidP="001F0D57">
      <w:pPr>
        <w:rPr>
          <w:b/>
          <w:bCs/>
          <w:sz w:val="24"/>
          <w:szCs w:val="24"/>
        </w:rPr>
      </w:pPr>
    </w:p>
    <w:p w14:paraId="1A361399" w14:textId="69B54B6D" w:rsidR="001F0D57" w:rsidRPr="001F0D57" w:rsidRDefault="001F0D57" w:rsidP="001F0D57">
      <w:pPr>
        <w:rPr>
          <w:b/>
          <w:bCs/>
          <w:sz w:val="24"/>
          <w:szCs w:val="24"/>
        </w:rPr>
      </w:pPr>
      <w:r w:rsidRPr="001F0D57">
        <w:rPr>
          <w:b/>
          <w:bCs/>
          <w:sz w:val="24"/>
          <w:szCs w:val="24"/>
        </w:rPr>
        <w:t>Risk Assessment Info</w:t>
      </w:r>
    </w:p>
    <w:p w14:paraId="78CBB105" w14:textId="79657AFF" w:rsidR="00985055" w:rsidRDefault="001F0D57" w:rsidP="001F0D57">
      <w:pPr>
        <w:rPr>
          <w:b/>
          <w:bCs/>
          <w:sz w:val="24"/>
          <w:szCs w:val="24"/>
        </w:rPr>
      </w:pPr>
      <w:r w:rsidRPr="001F0D57">
        <w:rPr>
          <w:b/>
          <w:bCs/>
          <w:sz w:val="24"/>
          <w:szCs w:val="24"/>
        </w:rPr>
        <w:lastRenderedPageBreak/>
        <w:t xml:space="preserve">In cases where there are clinical reasons why a Face-to-Face appointment is necessary, (and telephone or video are not suitable), personal protective equipment must be provided to the Interpreter and a Risk Assessment must have taken place, documented, and a copy filed in the patients notes.  If you have not completed a Risk Assessment for a Face-to-Face appointment then you can </w:t>
      </w:r>
      <w:r>
        <w:rPr>
          <w:b/>
          <w:bCs/>
          <w:sz w:val="24"/>
          <w:szCs w:val="24"/>
        </w:rPr>
        <w:t xml:space="preserve">request this from our services for </w:t>
      </w:r>
      <w:r w:rsidRPr="001F0D57">
        <w:rPr>
          <w:b/>
          <w:bCs/>
          <w:sz w:val="24"/>
          <w:szCs w:val="24"/>
        </w:rPr>
        <w:t>the Risk Assessment Form</w:t>
      </w:r>
      <w:r>
        <w:rPr>
          <w:b/>
          <w:bCs/>
          <w:sz w:val="24"/>
          <w:szCs w:val="24"/>
        </w:rPr>
        <w:t xml:space="preserve"> at </w:t>
      </w:r>
      <w:hyperlink r:id="rId5" w:history="1">
        <w:r w:rsidRPr="00714625">
          <w:rPr>
            <w:rStyle w:val="Hyperlink"/>
            <w:b/>
            <w:bCs/>
            <w:sz w:val="24"/>
            <w:szCs w:val="24"/>
          </w:rPr>
          <w:t>info@linguagm.com</w:t>
        </w:r>
      </w:hyperlink>
      <w:r>
        <w:rPr>
          <w:b/>
          <w:bCs/>
          <w:sz w:val="24"/>
          <w:szCs w:val="24"/>
        </w:rPr>
        <w:t xml:space="preserve"> </w:t>
      </w:r>
      <w:r w:rsidRPr="001F0D57">
        <w:rPr>
          <w:b/>
          <w:bCs/>
          <w:sz w:val="24"/>
          <w:szCs w:val="24"/>
        </w:rPr>
        <w:t>If you have not completed a risk assessment, please choose an alternate type of interpretation as we cannot perform face to face</w:t>
      </w:r>
      <w:r>
        <w:rPr>
          <w:b/>
          <w:bCs/>
          <w:sz w:val="24"/>
          <w:szCs w:val="24"/>
        </w:rPr>
        <w:t xml:space="preserve"> without the form. </w:t>
      </w:r>
    </w:p>
    <w:p w14:paraId="0BF72B7A" w14:textId="77777777" w:rsidR="001F0D57" w:rsidRDefault="001F0D57" w:rsidP="00985055">
      <w:pPr>
        <w:rPr>
          <w:b/>
          <w:bCs/>
          <w:sz w:val="24"/>
          <w:szCs w:val="24"/>
        </w:rPr>
      </w:pPr>
    </w:p>
    <w:p w14:paraId="25F6F7EF" w14:textId="2A9407AC" w:rsidR="00985055" w:rsidRPr="00985055" w:rsidRDefault="00985055" w:rsidP="00985055">
      <w:pPr>
        <w:rPr>
          <w:b/>
          <w:bCs/>
          <w:sz w:val="24"/>
          <w:szCs w:val="24"/>
        </w:rPr>
      </w:pPr>
      <w:r w:rsidRPr="00985055">
        <w:rPr>
          <w:b/>
          <w:bCs/>
          <w:sz w:val="24"/>
          <w:szCs w:val="24"/>
        </w:rPr>
        <w:t>Client's Details</w:t>
      </w:r>
    </w:p>
    <w:p w14:paraId="0E92576E" w14:textId="4564502C" w:rsidR="00985055" w:rsidRDefault="00985055" w:rsidP="00985055">
      <w:r>
        <w:t>Surname</w:t>
      </w:r>
    </w:p>
    <w:p w14:paraId="1F30D501" w14:textId="346487AB" w:rsidR="00985055" w:rsidRDefault="00985055" w:rsidP="00985055">
      <w:r>
        <w:t>First Name</w:t>
      </w:r>
    </w:p>
    <w:p w14:paraId="2F684A20" w14:textId="77777777" w:rsidR="00985055" w:rsidRDefault="00985055" w:rsidP="00985055">
      <w:r>
        <w:t>Address</w:t>
      </w:r>
    </w:p>
    <w:p w14:paraId="4EF08165" w14:textId="77777777" w:rsidR="00985055" w:rsidRDefault="00985055" w:rsidP="00985055">
      <w:r>
        <w:t>Postcode</w:t>
      </w:r>
    </w:p>
    <w:p w14:paraId="7BA0DC60" w14:textId="77777777" w:rsidR="00985055" w:rsidRDefault="00985055" w:rsidP="00985055">
      <w:r>
        <w:t>Date of Birth</w:t>
      </w:r>
    </w:p>
    <w:p w14:paraId="65334329" w14:textId="77777777" w:rsidR="00985055" w:rsidRDefault="00985055" w:rsidP="00985055">
      <w:r>
        <w:t>Age</w:t>
      </w:r>
    </w:p>
    <w:p w14:paraId="7AA4787F" w14:textId="77777777" w:rsidR="00985055" w:rsidRDefault="00985055" w:rsidP="00985055">
      <w:r>
        <w:t>Gender</w:t>
      </w:r>
    </w:p>
    <w:p w14:paraId="12A8E61A" w14:textId="455B6C28" w:rsidR="00985055" w:rsidRDefault="00985055" w:rsidP="00985055">
      <w:r>
        <w:t>Telephone Number</w:t>
      </w:r>
    </w:p>
    <w:p w14:paraId="74902053" w14:textId="5F511F88" w:rsidR="00985055" w:rsidRDefault="00985055" w:rsidP="00985055">
      <w:r>
        <w:t>Preferred Language</w:t>
      </w:r>
    </w:p>
    <w:p w14:paraId="583508C9" w14:textId="46339EEA" w:rsidR="00985055" w:rsidRDefault="00985055" w:rsidP="00985055">
      <w:r>
        <w:t>Language Spoken at Home</w:t>
      </w:r>
    </w:p>
    <w:p w14:paraId="059EF1F2" w14:textId="77777777" w:rsidR="00985055" w:rsidRDefault="00985055" w:rsidP="00985055">
      <w:r>
        <w:t>Emergency Contact Person: Name</w:t>
      </w:r>
    </w:p>
    <w:p w14:paraId="3DB48C1C" w14:textId="77777777" w:rsidR="00985055" w:rsidRDefault="00985055" w:rsidP="00985055">
      <w:r>
        <w:t>Telephone</w:t>
      </w:r>
    </w:p>
    <w:p w14:paraId="273EEE21" w14:textId="77777777" w:rsidR="00985055" w:rsidRDefault="00985055" w:rsidP="00985055">
      <w:r>
        <w:t>Country of Birth</w:t>
      </w:r>
    </w:p>
    <w:p w14:paraId="5B5285FE" w14:textId="14039D79" w:rsidR="00985055" w:rsidRPr="00985055" w:rsidRDefault="00985055" w:rsidP="00985055">
      <w:pPr>
        <w:rPr>
          <w:b/>
          <w:bCs/>
          <w:sz w:val="24"/>
          <w:szCs w:val="24"/>
        </w:rPr>
      </w:pPr>
      <w:r>
        <w:rPr>
          <w:b/>
          <w:bCs/>
          <w:sz w:val="24"/>
          <w:szCs w:val="24"/>
        </w:rPr>
        <w:t xml:space="preserve">Preferred language or </w:t>
      </w:r>
      <w:r w:rsidRPr="00985055">
        <w:rPr>
          <w:b/>
          <w:bCs/>
          <w:sz w:val="24"/>
          <w:szCs w:val="24"/>
        </w:rPr>
        <w:t>Need for Interpreter</w:t>
      </w:r>
    </w:p>
    <w:p w14:paraId="1B0CC8B0" w14:textId="77777777" w:rsidR="00985055" w:rsidRDefault="00985055" w:rsidP="00985055">
      <w:pPr>
        <w:rPr>
          <w:b/>
          <w:bCs/>
          <w:sz w:val="24"/>
          <w:szCs w:val="24"/>
        </w:rPr>
      </w:pPr>
    </w:p>
    <w:p w14:paraId="291F6B33" w14:textId="77777777" w:rsidR="00985055" w:rsidRDefault="00985055" w:rsidP="00985055">
      <w:pPr>
        <w:rPr>
          <w:b/>
          <w:bCs/>
          <w:sz w:val="24"/>
          <w:szCs w:val="24"/>
        </w:rPr>
      </w:pPr>
    </w:p>
    <w:p w14:paraId="1D8EC27B" w14:textId="452C8D69" w:rsidR="00985055" w:rsidRDefault="00985055" w:rsidP="00985055"/>
    <w:sectPr w:rsidR="00985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55"/>
    <w:rsid w:val="001F0D57"/>
    <w:rsid w:val="00985055"/>
    <w:rsid w:val="00F9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265D"/>
  <w15:chartTrackingRefBased/>
  <w15:docId w15:val="{1EAF531D-4DB3-4E3A-A472-72557C47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D57"/>
    <w:rPr>
      <w:color w:val="0563C1" w:themeColor="hyperlink"/>
      <w:u w:val="single"/>
    </w:rPr>
  </w:style>
  <w:style w:type="character" w:styleId="UnresolvedMention">
    <w:name w:val="Unresolved Mention"/>
    <w:basedOn w:val="DefaultParagraphFont"/>
    <w:uiPriority w:val="99"/>
    <w:semiHidden/>
    <w:unhideWhenUsed/>
    <w:rsid w:val="001F0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inguag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Safari</dc:creator>
  <cp:keywords/>
  <dc:description/>
  <cp:lastModifiedBy>Huseyin Bozkurt</cp:lastModifiedBy>
  <cp:revision>3</cp:revision>
  <dcterms:created xsi:type="dcterms:W3CDTF">2021-10-19T21:24:00Z</dcterms:created>
  <dcterms:modified xsi:type="dcterms:W3CDTF">2021-10-20T15:01:00Z</dcterms:modified>
</cp:coreProperties>
</file>